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CC" w:rsidRPr="0025402D" w:rsidRDefault="001618A6" w:rsidP="0025402D">
      <w:pPr>
        <w:spacing w:after="0"/>
        <w:jc w:val="center"/>
        <w:rPr>
          <w:b/>
          <w:sz w:val="36"/>
        </w:rPr>
      </w:pPr>
      <w:bookmarkStart w:id="0" w:name="_GoBack"/>
      <w:bookmarkEnd w:id="0"/>
      <w:r>
        <w:rPr>
          <w:b/>
          <w:sz w:val="36"/>
        </w:rPr>
        <w:t>Supervision of after-school A</w:t>
      </w:r>
      <w:r w:rsidR="00950ECC" w:rsidRPr="0025402D">
        <w:rPr>
          <w:b/>
          <w:sz w:val="36"/>
        </w:rPr>
        <w:t>ctivities</w:t>
      </w:r>
    </w:p>
    <w:p w:rsidR="00950ECC" w:rsidRDefault="00950ECC" w:rsidP="00950ECC">
      <w:pPr>
        <w:spacing w:after="0"/>
      </w:pPr>
    </w:p>
    <w:p w:rsidR="00950ECC" w:rsidRDefault="00950ECC" w:rsidP="00950ECC">
      <w:pPr>
        <w:spacing w:after="0"/>
      </w:pPr>
      <w:r>
        <w:t>Supervision of students participating in an after-school activity is the</w:t>
      </w:r>
      <w:r w:rsidR="009E6A11">
        <w:t xml:space="preserve"> responsibility of the </w:t>
      </w:r>
      <w:r>
        <w:t xml:space="preserve">coaches or supervisors for that activity.  </w:t>
      </w:r>
      <w:proofErr w:type="gramStart"/>
      <w:r>
        <w:t>i.e.</w:t>
      </w:r>
      <w:proofErr w:type="gramEnd"/>
      <w:r>
        <w:t xml:space="preserve">  Soccer coaches are responsible for the soccer </w:t>
      </w:r>
      <w:proofErr w:type="gramStart"/>
      <w:r>
        <w:t>players,</w:t>
      </w:r>
      <w:proofErr w:type="gramEnd"/>
      <w:r>
        <w:t xml:space="preserve"> volleyball coaches are responsible for the volleyball players, etc.</w:t>
      </w:r>
    </w:p>
    <w:p w:rsidR="00950ECC" w:rsidRDefault="00950ECC" w:rsidP="00950ECC">
      <w:pPr>
        <w:spacing w:after="0"/>
      </w:pPr>
    </w:p>
    <w:p w:rsidR="00950ECC" w:rsidRDefault="00950ECC" w:rsidP="00950ECC">
      <w:pPr>
        <w:spacing w:after="0"/>
      </w:pPr>
      <w:r>
        <w:t xml:space="preserve">Coaches or other after-school activity supervisors have the specific task of supervising that activity, not students who are not involved in the activity.  </w:t>
      </w:r>
    </w:p>
    <w:p w:rsidR="00950ECC" w:rsidRDefault="00950ECC" w:rsidP="00950ECC">
      <w:pPr>
        <w:spacing w:after="0"/>
      </w:pPr>
    </w:p>
    <w:p w:rsidR="00950ECC" w:rsidRDefault="00921C5A" w:rsidP="00950ECC">
      <w:pPr>
        <w:spacing w:after="0"/>
      </w:pPr>
      <w:r>
        <w:t>The school cannot assume liability for unsupervised students.  Hence, it is not acceptable for younger siblings to “just stay and watch” practice</w:t>
      </w:r>
      <w:r w:rsidR="003E6983">
        <w:t xml:space="preserve"> or wait for games</w:t>
      </w:r>
      <w:r>
        <w:t xml:space="preserve">.  </w:t>
      </w:r>
      <w:r w:rsidR="009E6A11">
        <w:t>Silo school does not provide or have available any kind of after-school care.  Therefore, if it becomes absolutely necessary for a younger sibling to stay, the parents are responsible to make arrangements for supervision with someone other than the coach of the activity.  It is also expected that any financial arrangements will be taken care of between the parents and the care giver.</w:t>
      </w:r>
    </w:p>
    <w:p w:rsidR="00950ECC" w:rsidRDefault="00950ECC" w:rsidP="00950ECC">
      <w:pPr>
        <w:spacing w:after="0"/>
      </w:pPr>
    </w:p>
    <w:p w:rsidR="00950ECC" w:rsidRDefault="00950ECC" w:rsidP="00950ECC">
      <w:pPr>
        <w:spacing w:after="0"/>
      </w:pPr>
      <w:r>
        <w:t>The coaches and/or supervisors are exempt from this policy</w:t>
      </w:r>
      <w:r w:rsidR="009E6A11">
        <w:t xml:space="preserve"> when they are “on duty</w:t>
      </w:r>
      <w:r>
        <w:t>.</w:t>
      </w:r>
      <w:r w:rsidR="009E6A11">
        <w:t>”</w:t>
      </w:r>
    </w:p>
    <w:p w:rsidR="0025402D" w:rsidRDefault="0025402D" w:rsidP="00950ECC">
      <w:pPr>
        <w:spacing w:after="0"/>
      </w:pPr>
    </w:p>
    <w:p w:rsidR="0025402D" w:rsidRPr="0025402D" w:rsidRDefault="0025402D" w:rsidP="0025402D">
      <w:pPr>
        <w:spacing w:after="0"/>
        <w:jc w:val="right"/>
        <w:rPr>
          <w:sz w:val="10"/>
        </w:rPr>
      </w:pPr>
      <w:r w:rsidRPr="0025402D">
        <w:rPr>
          <w:sz w:val="10"/>
        </w:rPr>
        <w:t>November 8, 2012</w:t>
      </w:r>
    </w:p>
    <w:sectPr w:rsidR="0025402D" w:rsidRPr="002540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2D" w:rsidRDefault="0025402D" w:rsidP="0025402D">
      <w:pPr>
        <w:spacing w:after="0" w:line="240" w:lineRule="auto"/>
      </w:pPr>
      <w:r>
        <w:separator/>
      </w:r>
    </w:p>
  </w:endnote>
  <w:endnote w:type="continuationSeparator" w:id="0">
    <w:p w:rsidR="0025402D" w:rsidRDefault="0025402D" w:rsidP="0025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2D" w:rsidRDefault="0025402D" w:rsidP="0025402D">
      <w:pPr>
        <w:spacing w:after="0" w:line="240" w:lineRule="auto"/>
      </w:pPr>
      <w:r>
        <w:separator/>
      </w:r>
    </w:p>
  </w:footnote>
  <w:footnote w:type="continuationSeparator" w:id="0">
    <w:p w:rsidR="0025402D" w:rsidRDefault="0025402D" w:rsidP="0025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D" w:rsidRDefault="00254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CC"/>
    <w:rsid w:val="001618A6"/>
    <w:rsid w:val="0025402D"/>
    <w:rsid w:val="003E6983"/>
    <w:rsid w:val="00421C6C"/>
    <w:rsid w:val="005D4C11"/>
    <w:rsid w:val="00921C5A"/>
    <w:rsid w:val="00950ECC"/>
    <w:rsid w:val="009E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2D"/>
  </w:style>
  <w:style w:type="paragraph" w:styleId="Footer">
    <w:name w:val="footer"/>
    <w:basedOn w:val="Normal"/>
    <w:link w:val="FooterChar"/>
    <w:uiPriority w:val="99"/>
    <w:unhideWhenUsed/>
    <w:rsid w:val="0025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2D"/>
  </w:style>
  <w:style w:type="paragraph" w:styleId="Footer">
    <w:name w:val="footer"/>
    <w:basedOn w:val="Normal"/>
    <w:link w:val="FooterChar"/>
    <w:uiPriority w:val="99"/>
    <w:unhideWhenUsed/>
    <w:rsid w:val="0025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Meyer</dc:creator>
  <cp:lastModifiedBy>Owner</cp:lastModifiedBy>
  <cp:revision>4</cp:revision>
  <dcterms:created xsi:type="dcterms:W3CDTF">2012-11-01T15:47:00Z</dcterms:created>
  <dcterms:modified xsi:type="dcterms:W3CDTF">2012-11-22T21:32:00Z</dcterms:modified>
</cp:coreProperties>
</file>